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Beebe Hill stood at the reception desk of the Southwest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Alberta Art Gallery and Prairie Museum and drummed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her</w:t>
      </w:r>
      <w:proofErr w:type="gramEnd"/>
      <w:r w:rsidRPr="00CB6CEC">
        <w:rPr>
          <w:rFonts w:ascii="Calibri" w:hAnsi="Calibri"/>
          <w:sz w:val="20"/>
          <w:szCs w:val="20"/>
        </w:rPr>
        <w:t xml:space="preserve"> fingers on the counter until Walter Hooton came out of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the</w:t>
      </w:r>
      <w:proofErr w:type="gramEnd"/>
      <w:r w:rsidRPr="00CB6CEC">
        <w:rPr>
          <w:rFonts w:ascii="Calibri" w:hAnsi="Calibri"/>
          <w:sz w:val="20"/>
          <w:szCs w:val="20"/>
        </w:rPr>
        <w:t xml:space="preserve"> director’s office. She was annoyed, she told Walter, and she</w:t>
      </w:r>
      <w:r w:rsidR="00CB6CEC">
        <w:rPr>
          <w:rFonts w:ascii="Calibri" w:hAnsi="Calibri"/>
          <w:sz w:val="20"/>
          <w:szCs w:val="20"/>
        </w:rPr>
        <w:t xml:space="preserve"> </w:t>
      </w:r>
      <w:r w:rsidRPr="00CB6CEC">
        <w:rPr>
          <w:rFonts w:ascii="Calibri" w:hAnsi="Calibri"/>
          <w:sz w:val="20"/>
          <w:szCs w:val="20"/>
        </w:rPr>
        <w:t>thought other people were annoyed, too, but were too polite</w:t>
      </w:r>
      <w:r w:rsidR="00CB6CEC">
        <w:rPr>
          <w:rFonts w:ascii="Calibri" w:hAnsi="Calibri"/>
          <w:sz w:val="20"/>
          <w:szCs w:val="20"/>
        </w:rPr>
        <w:t xml:space="preserve"> </w:t>
      </w:r>
      <w:r w:rsidRPr="00CB6CEC">
        <w:rPr>
          <w:rFonts w:ascii="Calibri" w:hAnsi="Calibri"/>
          <w:sz w:val="20"/>
          <w:szCs w:val="20"/>
        </w:rPr>
        <w:t>to complain about the noises the totem pole in the far corner</w:t>
      </w:r>
      <w:r w:rsidR="00CB6CEC">
        <w:rPr>
          <w:rFonts w:ascii="Calibri" w:hAnsi="Calibri"/>
          <w:sz w:val="20"/>
          <w:szCs w:val="20"/>
        </w:rPr>
        <w:t xml:space="preserve"> </w:t>
      </w:r>
      <w:r w:rsidRPr="00CB6CEC">
        <w:rPr>
          <w:rFonts w:ascii="Calibri" w:hAnsi="Calibri"/>
          <w:sz w:val="20"/>
          <w:szCs w:val="20"/>
        </w:rPr>
        <w:t>of the room was making.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“It sounds like gargling.”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Walter assured her that there wasn’t a totem pole in the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entire</w:t>
      </w:r>
      <w:proofErr w:type="gramEnd"/>
      <w:r w:rsidRPr="00CB6CEC">
        <w:rPr>
          <w:rFonts w:ascii="Calibri" w:hAnsi="Calibri"/>
          <w:sz w:val="20"/>
          <w:szCs w:val="20"/>
        </w:rPr>
        <w:t xml:space="preserve"> place including the basement and the storage room.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The current show, he explained, featured contemporary Cana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spellStart"/>
      <w:proofErr w:type="gramStart"/>
      <w:r w:rsidRPr="00CB6CEC">
        <w:rPr>
          <w:rFonts w:ascii="Calibri" w:hAnsi="Calibri"/>
          <w:sz w:val="20"/>
          <w:szCs w:val="20"/>
        </w:rPr>
        <w:t>dian</w:t>
      </w:r>
      <w:proofErr w:type="spellEnd"/>
      <w:proofErr w:type="gramEnd"/>
      <w:r w:rsidRPr="00CB6CEC">
        <w:rPr>
          <w:rFonts w:ascii="Calibri" w:hAnsi="Calibri"/>
          <w:sz w:val="20"/>
          <w:szCs w:val="20"/>
        </w:rPr>
        <w:t xml:space="preserve"> art from the Atlantic provinces.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“It’s called ‘</w:t>
      </w:r>
      <w:proofErr w:type="spellStart"/>
      <w:r w:rsidRPr="00CB6CEC">
        <w:rPr>
          <w:rFonts w:ascii="Calibri" w:hAnsi="Calibri"/>
          <w:sz w:val="20"/>
          <w:szCs w:val="20"/>
        </w:rPr>
        <w:t>Seaviews</w:t>
      </w:r>
      <w:proofErr w:type="spellEnd"/>
      <w:r w:rsidRPr="00CB6CEC">
        <w:rPr>
          <w:rFonts w:ascii="Calibri" w:hAnsi="Calibri"/>
          <w:sz w:val="20"/>
          <w:szCs w:val="20"/>
        </w:rPr>
        <w:t>,” Walter said, smiling with all his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teeth</w:t>
      </w:r>
      <w:proofErr w:type="gramEnd"/>
      <w:r w:rsidRPr="00CB6CEC">
        <w:rPr>
          <w:rFonts w:ascii="Calibri" w:hAnsi="Calibri"/>
          <w:sz w:val="20"/>
          <w:szCs w:val="20"/>
        </w:rPr>
        <w:t xml:space="preserve"> showing. There had been, he admitted, a show on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Northwest Coast carving at the gallery some nine years back,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and</w:t>
      </w:r>
      <w:proofErr w:type="gramEnd"/>
      <w:r w:rsidRPr="00CB6CEC">
        <w:rPr>
          <w:rFonts w:ascii="Calibri" w:hAnsi="Calibri"/>
          <w:sz w:val="20"/>
          <w:szCs w:val="20"/>
        </w:rPr>
        <w:t>, as he recalled, there might have been a totem pole in that</w:t>
      </w:r>
      <w:r w:rsidR="00CB6CEC">
        <w:rPr>
          <w:rFonts w:ascii="Calibri" w:hAnsi="Calibri"/>
          <w:sz w:val="20"/>
          <w:szCs w:val="20"/>
        </w:rPr>
        <w:t xml:space="preserve"> </w:t>
      </w:r>
      <w:r w:rsidRPr="00CB6CEC">
        <w:rPr>
          <w:rFonts w:ascii="Calibri" w:hAnsi="Calibri"/>
          <w:sz w:val="20"/>
          <w:szCs w:val="20"/>
        </w:rPr>
        <w:t>exhibit.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Mrs. Hill, who was fifty-eight and quite used to men who</w:t>
      </w:r>
    </w:p>
    <w:p w:rsidR="004F4DA9" w:rsidRPr="00CB6CEC" w:rsidRDefault="004F4DA9" w:rsidP="00B10C08">
      <w:pPr>
        <w:pStyle w:val="NormalWeb"/>
        <w:spacing w:before="0" w:beforeAutospacing="0" w:after="0" w:afterAutospacing="0"/>
        <w:rPr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smiled</w:t>
      </w:r>
      <w:proofErr w:type="gramEnd"/>
      <w:r w:rsidRPr="00CB6CEC">
        <w:rPr>
          <w:rFonts w:ascii="Calibri" w:hAnsi="Calibri"/>
          <w:sz w:val="20"/>
          <w:szCs w:val="20"/>
        </w:rPr>
        <w:t xml:space="preserve"> with all their teeth showing, took his hand and walked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him</w:t>
      </w:r>
      <w:proofErr w:type="gramEnd"/>
      <w:r w:rsidRPr="00CB6CEC">
        <w:rPr>
          <w:rFonts w:ascii="Calibri" w:hAnsi="Calibri"/>
          <w:sz w:val="20"/>
          <w:szCs w:val="20"/>
        </w:rPr>
        <w:t xml:space="preserve"> to the back of the gallery. “Gargling,” said Beebe. “It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sounds</w:t>
      </w:r>
      <w:proofErr w:type="gramEnd"/>
      <w:r w:rsidRPr="00CB6CEC">
        <w:rPr>
          <w:rFonts w:ascii="Calibri" w:hAnsi="Calibri"/>
          <w:sz w:val="20"/>
          <w:szCs w:val="20"/>
        </w:rPr>
        <w:t xml:space="preserve"> like gargling.”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Mrs. Hill and Mr. Hooton stood and looked at the corner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For a very long time.  “Well,” said the director finally, “it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Certainly looks like a totem pole. But it doesn’t sound at all like</w:t>
      </w:r>
      <w:r w:rsidR="00CB6CEC">
        <w:rPr>
          <w:rFonts w:ascii="Calibri" w:hAnsi="Calibri"/>
          <w:sz w:val="20"/>
          <w:szCs w:val="20"/>
        </w:rPr>
        <w:t xml:space="preserve"> </w:t>
      </w:r>
      <w:r w:rsidRPr="00CB6CEC">
        <w:rPr>
          <w:rFonts w:ascii="Calibri" w:hAnsi="Calibri"/>
          <w:sz w:val="20"/>
          <w:szCs w:val="20"/>
        </w:rPr>
        <w:t>Gargling.  It sounds more like chuckling.</w:t>
      </w:r>
      <w:r w:rsidR="00B10C08" w:rsidRPr="00CB6CEC">
        <w:rPr>
          <w:rFonts w:ascii="Calibri" w:hAnsi="Calibri"/>
          <w:sz w:val="20"/>
          <w:szCs w:val="20"/>
        </w:rPr>
        <w:t>”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Mrs. Hill snorted and tossed her head over her shoulder.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And what, she wanted to know, would a totem pole have to</w:t>
      </w:r>
    </w:p>
    <w:p w:rsidR="004F4DA9" w:rsidRPr="00CB6CEC" w:rsidRDefault="00B10C08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c</w:t>
      </w:r>
      <w:r w:rsidR="004F4DA9" w:rsidRPr="00CB6CEC">
        <w:rPr>
          <w:rFonts w:ascii="Calibri" w:hAnsi="Calibri"/>
          <w:sz w:val="20"/>
          <w:szCs w:val="20"/>
        </w:rPr>
        <w:t>huckl</w:t>
      </w:r>
      <w:r w:rsidRPr="00CB6CEC">
        <w:rPr>
          <w:rFonts w:ascii="Calibri" w:hAnsi="Calibri"/>
          <w:sz w:val="20"/>
          <w:szCs w:val="20"/>
        </w:rPr>
        <w:t>e</w:t>
      </w:r>
      <w:proofErr w:type="gramEnd"/>
      <w:r w:rsidR="004F4DA9" w:rsidRPr="00CB6CEC">
        <w:rPr>
          <w:rFonts w:ascii="Calibri" w:hAnsi="Calibri"/>
          <w:sz w:val="20"/>
          <w:szCs w:val="20"/>
        </w:rPr>
        <w:t xml:space="preserve"> about.  “In any case,” said Mrs. Hill, “it is quite</w:t>
      </w:r>
    </w:p>
    <w:p w:rsidR="004F4DA9" w:rsidRPr="00CB6CEC" w:rsidRDefault="00B10C08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annoying</w:t>
      </w:r>
      <w:proofErr w:type="gramEnd"/>
      <w:r w:rsidRPr="00CB6CEC">
        <w:rPr>
          <w:rFonts w:ascii="Calibri" w:hAnsi="Calibri"/>
          <w:sz w:val="20"/>
          <w:szCs w:val="20"/>
        </w:rPr>
        <w:t>, and I th</w:t>
      </w:r>
      <w:r w:rsidR="004F4DA9" w:rsidRPr="00CB6CEC">
        <w:rPr>
          <w:rFonts w:ascii="Calibri" w:hAnsi="Calibri"/>
          <w:sz w:val="20"/>
          <w:szCs w:val="20"/>
        </w:rPr>
        <w:t>ink the museum should do something</w:t>
      </w:r>
    </w:p>
    <w:p w:rsidR="00B10C08" w:rsidRPr="00CB6CEC" w:rsidRDefault="00B10C08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about</w:t>
      </w:r>
      <w:proofErr w:type="gramEnd"/>
      <w:r w:rsidRPr="00CB6CEC">
        <w:rPr>
          <w:rFonts w:ascii="Calibri" w:hAnsi="Calibri"/>
          <w:sz w:val="20"/>
          <w:szCs w:val="20"/>
        </w:rPr>
        <w:t xml:space="preserve"> the problem.</w:t>
      </w:r>
      <w:r w:rsidR="004F4DA9" w:rsidRPr="00CB6CEC">
        <w:rPr>
          <w:rFonts w:ascii="Calibri" w:hAnsi="Calibri"/>
          <w:sz w:val="20"/>
          <w:szCs w:val="20"/>
        </w:rPr>
        <w:t>“</w:t>
      </w:r>
      <w:r w:rsidRPr="00CB6CEC">
        <w:rPr>
          <w:rFonts w:ascii="Calibri" w:hAnsi="Calibri"/>
          <w:sz w:val="20"/>
          <w:szCs w:val="20"/>
        </w:rPr>
        <w:t xml:space="preserve"> </w:t>
      </w:r>
      <w:r w:rsidR="004F4DA9" w:rsidRPr="00CB6CEC">
        <w:rPr>
          <w:rFonts w:ascii="Calibri" w:hAnsi="Calibri"/>
          <w:sz w:val="20"/>
          <w:szCs w:val="20"/>
        </w:rPr>
        <w:t>It would be a fine world, she pointed out,</w:t>
      </w:r>
      <w:r w:rsidR="00CB6CEC">
        <w:rPr>
          <w:rFonts w:ascii="Calibri" w:hAnsi="Calibri"/>
          <w:sz w:val="20"/>
          <w:szCs w:val="20"/>
        </w:rPr>
        <w:t xml:space="preserve"> </w:t>
      </w:r>
      <w:r w:rsidRPr="00CB6CEC">
        <w:rPr>
          <w:rFonts w:ascii="Calibri" w:hAnsi="Calibri"/>
          <w:sz w:val="20"/>
          <w:szCs w:val="20"/>
        </w:rPr>
        <w:t>if paintings or pho</w:t>
      </w:r>
      <w:r w:rsidR="004F4DA9" w:rsidRPr="00CB6CEC">
        <w:rPr>
          <w:rFonts w:ascii="Calibri" w:hAnsi="Calibri"/>
          <w:sz w:val="20"/>
          <w:szCs w:val="20"/>
        </w:rPr>
        <w:t xml:space="preserve">tographs or </w:t>
      </w:r>
      <w:r w:rsidR="00CB6CEC">
        <w:rPr>
          <w:rFonts w:ascii="Calibri" w:hAnsi="Calibri"/>
          <w:sz w:val="20"/>
          <w:szCs w:val="20"/>
        </w:rPr>
        <w:t>abstract sculptures began carry</w:t>
      </w:r>
      <w:r w:rsidRPr="00CB6CEC">
        <w:rPr>
          <w:rFonts w:ascii="Calibri" w:hAnsi="Calibri"/>
          <w:sz w:val="20"/>
          <w:szCs w:val="20"/>
        </w:rPr>
        <w:t>ing on like that.</w:t>
      </w:r>
    </w:p>
    <w:p w:rsidR="004F4DA9" w:rsidRPr="00CB6CEC" w:rsidRDefault="00B10C08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Walter Hooton s</w:t>
      </w:r>
      <w:r w:rsidR="004F4DA9" w:rsidRPr="00CB6CEC">
        <w:rPr>
          <w:rFonts w:ascii="Calibri" w:hAnsi="Calibri"/>
          <w:sz w:val="20"/>
          <w:szCs w:val="20"/>
        </w:rPr>
        <w:t>pent much of the afternoon going over the</w:t>
      </w:r>
    </w:p>
    <w:p w:rsidR="004F4DA9" w:rsidRPr="00CB6CEC" w:rsidRDefault="00B10C08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 xml:space="preserve">Museum’s records </w:t>
      </w:r>
      <w:r w:rsidR="004F4DA9" w:rsidRPr="00CB6CEC">
        <w:rPr>
          <w:rFonts w:ascii="Calibri" w:hAnsi="Calibri"/>
          <w:sz w:val="20"/>
          <w:szCs w:val="20"/>
        </w:rPr>
        <w:t>in an attempt to find out who owned the</w:t>
      </w:r>
    </w:p>
    <w:p w:rsidR="004F4DA9" w:rsidRPr="00CB6CEC" w:rsidRDefault="00B10C08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Totem pole or where i</w:t>
      </w:r>
      <w:r w:rsidR="004F4DA9" w:rsidRPr="00CB6CEC">
        <w:rPr>
          <w:rFonts w:ascii="Calibri" w:hAnsi="Calibri"/>
          <w:sz w:val="20"/>
          <w:szCs w:val="20"/>
        </w:rPr>
        <w:t>t had come from. At four o’clock, he</w:t>
      </w:r>
    </w:p>
    <w:p w:rsidR="004F4DA9" w:rsidRPr="00CB6CEC" w:rsidRDefault="00B10C08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Gave up and called Larue</w:t>
      </w:r>
      <w:r w:rsidR="004F4DA9" w:rsidRPr="00CB6CEC">
        <w:rPr>
          <w:rFonts w:ascii="Calibri" w:hAnsi="Calibri"/>
          <w:sz w:val="20"/>
          <w:szCs w:val="20"/>
        </w:rPr>
        <w:t xml:space="preserve"> Denny in the storeroom and asked</w:t>
      </w:r>
    </w:p>
    <w:p w:rsidR="004F4DA9" w:rsidRPr="00CB6CEC" w:rsidRDefault="00B10C08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Him to grab J</w:t>
      </w:r>
      <w:r w:rsidR="004F4DA9" w:rsidRPr="00CB6CEC">
        <w:rPr>
          <w:rFonts w:ascii="Calibri" w:hAnsi="Calibri"/>
          <w:sz w:val="20"/>
          <w:szCs w:val="20"/>
        </w:rPr>
        <w:t>immy and a hand cart and meet him in the</w:t>
      </w:r>
    </w:p>
    <w:p w:rsidR="00B10C08" w:rsidRPr="00CB6CEC" w:rsidRDefault="00B10C08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Gallery.</w:t>
      </w:r>
    </w:p>
    <w:p w:rsidR="004F4DA9" w:rsidRPr="00CB6CEC" w:rsidRDefault="00B10C08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“The pro</w:t>
      </w:r>
      <w:r w:rsidR="004F4DA9" w:rsidRPr="00CB6CEC">
        <w:rPr>
          <w:rFonts w:ascii="Calibri" w:hAnsi="Calibri"/>
          <w:sz w:val="20"/>
          <w:szCs w:val="20"/>
        </w:rPr>
        <w:t>blem” Walter explained to the two men, “is that</w:t>
      </w:r>
    </w:p>
    <w:p w:rsidR="004F4DA9" w:rsidRPr="00CB6CEC" w:rsidRDefault="00B10C08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 xml:space="preserve">This totem pole is </w:t>
      </w:r>
      <w:r w:rsidR="004F4DA9" w:rsidRPr="00CB6CEC">
        <w:rPr>
          <w:rFonts w:ascii="Calibri" w:hAnsi="Calibri"/>
          <w:sz w:val="20"/>
          <w:szCs w:val="20"/>
        </w:rPr>
        <w:t xml:space="preserve">not </w:t>
      </w:r>
      <w:r w:rsidRPr="00CB6CEC">
        <w:rPr>
          <w:rFonts w:ascii="Calibri" w:hAnsi="Calibri"/>
          <w:sz w:val="20"/>
          <w:szCs w:val="20"/>
        </w:rPr>
        <w:t>p</w:t>
      </w:r>
      <w:r w:rsidR="004F4DA9" w:rsidRPr="00CB6CEC">
        <w:rPr>
          <w:rFonts w:ascii="Calibri" w:hAnsi="Calibri"/>
          <w:sz w:val="20"/>
          <w:szCs w:val="20"/>
        </w:rPr>
        <w:t>art of the show, and we need to move</w:t>
      </w:r>
    </w:p>
    <w:p w:rsidR="00B10C08" w:rsidRPr="00CB6CEC" w:rsidRDefault="00B10C08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it</w:t>
      </w:r>
      <w:proofErr w:type="gramEnd"/>
      <w:r w:rsidRPr="00CB6CEC">
        <w:rPr>
          <w:rFonts w:ascii="Calibri" w:hAnsi="Calibri"/>
          <w:sz w:val="20"/>
          <w:szCs w:val="20"/>
        </w:rPr>
        <w:t xml:space="preserve"> someplace else.”</w:t>
      </w:r>
    </w:p>
    <w:p w:rsidR="00B10C08" w:rsidRPr="00CB6CEC" w:rsidRDefault="00B10C08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“Where do you want us to take it,” Larue wanted to know.</w:t>
      </w:r>
    </w:p>
    <w:p w:rsidR="00B10C08" w:rsidRPr="00CB6CEC" w:rsidRDefault="00B10C08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“Storeroom is full.”</w:t>
      </w:r>
    </w:p>
    <w:p w:rsidR="004F4DA9" w:rsidRPr="00CB6CEC" w:rsidRDefault="00B10C08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“Find some t</w:t>
      </w:r>
      <w:r w:rsidR="004F4DA9" w:rsidRPr="00CB6CEC">
        <w:rPr>
          <w:rFonts w:ascii="Calibri" w:hAnsi="Calibri"/>
          <w:sz w:val="20"/>
          <w:szCs w:val="20"/>
        </w:rPr>
        <w:t>emporary place, I suppose. I’m sure it’s all a</w:t>
      </w:r>
    </w:p>
    <w:p w:rsidR="004F4DA9" w:rsidRPr="00CB6CEC" w:rsidRDefault="00B10C08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lastRenderedPageBreak/>
        <w:t>mistake</w:t>
      </w:r>
      <w:proofErr w:type="gramEnd"/>
      <w:r w:rsidRPr="00CB6CEC">
        <w:rPr>
          <w:rFonts w:ascii="Calibri" w:hAnsi="Calibri"/>
          <w:sz w:val="20"/>
          <w:szCs w:val="20"/>
        </w:rPr>
        <w:t xml:space="preserve">, </w:t>
      </w:r>
      <w:r w:rsidR="004F4DA9" w:rsidRPr="00CB6CEC">
        <w:rPr>
          <w:rFonts w:ascii="Calibri" w:hAnsi="Calibri"/>
          <w:sz w:val="20"/>
          <w:szCs w:val="20"/>
        </w:rPr>
        <w:t>and when the secretary comes back on Monday, we’ll</w:t>
      </w:r>
      <w:r w:rsidR="00CB6CEC">
        <w:rPr>
          <w:rFonts w:ascii="Calibri" w:hAnsi="Calibri"/>
          <w:sz w:val="20"/>
          <w:szCs w:val="20"/>
        </w:rPr>
        <w:t xml:space="preserve"> </w:t>
      </w:r>
      <w:r w:rsidRPr="00CB6CEC">
        <w:rPr>
          <w:rFonts w:ascii="Calibri" w:hAnsi="Calibri"/>
          <w:sz w:val="20"/>
          <w:szCs w:val="20"/>
        </w:rPr>
        <w:t xml:space="preserve">have the </w:t>
      </w:r>
      <w:r w:rsidR="004F4DA9" w:rsidRPr="00CB6CEC">
        <w:rPr>
          <w:rFonts w:ascii="Calibri" w:hAnsi="Calibri"/>
          <w:sz w:val="20"/>
          <w:szCs w:val="20"/>
        </w:rPr>
        <w:t>whole thing straightened out</w:t>
      </w:r>
      <w:r w:rsidRPr="00CB6CEC">
        <w:rPr>
          <w:rFonts w:ascii="Calibri" w:hAnsi="Calibri"/>
          <w:sz w:val="20"/>
          <w:szCs w:val="20"/>
        </w:rPr>
        <w:t>.</w:t>
      </w:r>
      <w:r w:rsidR="004F4DA9" w:rsidRPr="00CB6CEC">
        <w:rPr>
          <w:rFonts w:ascii="Calibri" w:hAnsi="Calibri"/>
          <w:sz w:val="20"/>
          <w:szCs w:val="20"/>
        </w:rPr>
        <w:t>”</w:t>
      </w:r>
    </w:p>
    <w:p w:rsidR="004F4DA9" w:rsidRPr="00CB6CEC" w:rsidRDefault="00B10C08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 xml:space="preserve">“What’s that </w:t>
      </w:r>
      <w:r w:rsidR="004F4DA9" w:rsidRPr="00CB6CEC">
        <w:rPr>
          <w:rFonts w:ascii="Calibri" w:hAnsi="Calibri"/>
          <w:sz w:val="20"/>
          <w:szCs w:val="20"/>
        </w:rPr>
        <w:t>sound?” asked La</w:t>
      </w:r>
      <w:r w:rsidRPr="00CB6CEC">
        <w:rPr>
          <w:rFonts w:ascii="Calibri" w:hAnsi="Calibri"/>
          <w:sz w:val="20"/>
          <w:szCs w:val="20"/>
        </w:rPr>
        <w:t>ru</w:t>
      </w:r>
      <w:r w:rsidR="004F4DA9" w:rsidRPr="00CB6CEC">
        <w:rPr>
          <w:rFonts w:ascii="Calibri" w:hAnsi="Calibri"/>
          <w:sz w:val="20"/>
          <w:szCs w:val="20"/>
        </w:rPr>
        <w:t>e.</w:t>
      </w:r>
    </w:p>
    <w:p w:rsidR="004F4DA9" w:rsidRPr="00CB6CEC" w:rsidRDefault="00B10C08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 xml:space="preserve">“We’re not </w:t>
      </w:r>
      <w:r w:rsidR="004F4DA9" w:rsidRPr="00CB6CEC">
        <w:rPr>
          <w:rFonts w:ascii="Calibri" w:hAnsi="Calibri"/>
          <w:sz w:val="20"/>
          <w:szCs w:val="20"/>
        </w:rPr>
        <w:t>sure,” said the director.</w:t>
      </w:r>
    </w:p>
    <w:p w:rsidR="004F4DA9" w:rsidRPr="00CB6CEC" w:rsidRDefault="00B10C08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</w:t>
      </w:r>
      <w:proofErr w:type="spellStart"/>
      <w:r w:rsidRPr="00CB6CEC">
        <w:rPr>
          <w:rFonts w:ascii="Calibri" w:hAnsi="Calibri"/>
          <w:sz w:val="20"/>
          <w:szCs w:val="20"/>
        </w:rPr>
        <w:t>Kinda</w:t>
      </w:r>
      <w:proofErr w:type="spellEnd"/>
      <w:r w:rsidR="004F4DA9" w:rsidRPr="00CB6CEC">
        <w:rPr>
          <w:rFonts w:ascii="Calibri" w:hAnsi="Calibri"/>
          <w:sz w:val="20"/>
          <w:szCs w:val="20"/>
        </w:rPr>
        <w:t xml:space="preserve"> loud,” said Jimmy</w:t>
      </w:r>
      <w:r w:rsidRPr="00CB6CEC">
        <w:rPr>
          <w:rFonts w:ascii="Calibri" w:hAnsi="Calibri"/>
          <w:sz w:val="20"/>
          <w:szCs w:val="20"/>
        </w:rPr>
        <w:t>.</w:t>
      </w:r>
    </w:p>
    <w:p w:rsidR="004F4DA9" w:rsidRPr="00CB6CEC" w:rsidRDefault="00B10C08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“Yes, it was</w:t>
      </w:r>
      <w:r w:rsidR="004F4DA9" w:rsidRPr="00CB6CEC">
        <w:rPr>
          <w:rFonts w:ascii="Calibri" w:hAnsi="Calibri"/>
          <w:sz w:val="20"/>
          <w:szCs w:val="20"/>
        </w:rPr>
        <w:t xml:space="preserve"> bothering some of the patrons.”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 xml:space="preserve">“Sort of like laughing,” said Lame. “What do you </w:t>
      </w:r>
      <w:proofErr w:type="gramStart"/>
      <w:r w:rsidRPr="00CB6CEC">
        <w:rPr>
          <w:rFonts w:ascii="Calibri" w:hAnsi="Calibri"/>
          <w:sz w:val="20"/>
          <w:szCs w:val="20"/>
        </w:rPr>
        <w:t>think,</w:t>
      </w:r>
      <w:proofErr w:type="gramEnd"/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Jimmy?”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Jimmy put his ear against the totem pole and listened. “It’s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sort</w:t>
      </w:r>
      <w:proofErr w:type="gramEnd"/>
      <w:r w:rsidRPr="00CB6CEC">
        <w:rPr>
          <w:rFonts w:ascii="Calibri" w:hAnsi="Calibri"/>
          <w:sz w:val="20"/>
          <w:szCs w:val="20"/>
        </w:rPr>
        <w:t xml:space="preserve"> of like a chant. Maybe it’s Druidic.”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“Druidic!”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“There was this movie about Druids on a flight from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England to New York ... they did a lot of chanting ... the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Druids ...“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L</w:t>
      </w:r>
      <w:r w:rsidR="00B10C08" w:rsidRPr="00CB6CEC">
        <w:rPr>
          <w:rFonts w:ascii="Calibri" w:hAnsi="Calibri"/>
          <w:sz w:val="20"/>
          <w:szCs w:val="20"/>
        </w:rPr>
        <w:t>aru</w:t>
      </w:r>
      <w:r w:rsidRPr="00CB6CEC">
        <w:rPr>
          <w:rFonts w:ascii="Calibri" w:hAnsi="Calibri"/>
          <w:sz w:val="20"/>
          <w:szCs w:val="20"/>
        </w:rPr>
        <w:t>e told Jimmy to tip the totem pole back so they could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get</w:t>
      </w:r>
      <w:proofErr w:type="gramEnd"/>
      <w:r w:rsidRPr="00CB6CEC">
        <w:rPr>
          <w:rFonts w:ascii="Calibri" w:hAnsi="Calibri"/>
          <w:sz w:val="20"/>
          <w:szCs w:val="20"/>
        </w:rPr>
        <w:t xml:space="preserve"> the dolly under the base. But the totem pole didn’t move.</w:t>
      </w:r>
    </w:p>
    <w:p w:rsidR="004F4DA9" w:rsidRPr="00CB6CEC" w:rsidRDefault="004F4DA9" w:rsidP="00B10C08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“Hey,” he said, “it’s stuck.”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La</w:t>
      </w:r>
      <w:r w:rsidR="00B10C08" w:rsidRPr="00CB6CEC">
        <w:rPr>
          <w:rFonts w:ascii="Calibri" w:hAnsi="Calibri"/>
          <w:sz w:val="20"/>
          <w:szCs w:val="20"/>
        </w:rPr>
        <w:t>ru</w:t>
      </w:r>
      <w:r w:rsidRPr="00CB6CEC">
        <w:rPr>
          <w:rFonts w:ascii="Calibri" w:hAnsi="Calibri"/>
          <w:sz w:val="20"/>
          <w:szCs w:val="20"/>
        </w:rPr>
        <w:t>e pushed on the front, and Jimmy pulled on the top,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and</w:t>
      </w:r>
      <w:proofErr w:type="gramEnd"/>
      <w:r w:rsidRPr="00CB6CEC">
        <w:rPr>
          <w:rFonts w:ascii="Calibri" w:hAnsi="Calibri"/>
          <w:sz w:val="20"/>
          <w:szCs w:val="20"/>
        </w:rPr>
        <w:t xml:space="preserve"> nothing happened. “It’s really stuck.”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Walter got on his hands and knees and looked at the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bottom</w:t>
      </w:r>
      <w:proofErr w:type="gramEnd"/>
      <w:r w:rsidRPr="00CB6CEC">
        <w:rPr>
          <w:rFonts w:ascii="Calibri" w:hAnsi="Calibri"/>
          <w:sz w:val="20"/>
          <w:szCs w:val="20"/>
        </w:rPr>
        <w:t>. Then he took his glasses out of their case and put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them</w:t>
      </w:r>
      <w:proofErr w:type="gramEnd"/>
      <w:r w:rsidRPr="00CB6CEC">
        <w:rPr>
          <w:rFonts w:ascii="Calibri" w:hAnsi="Calibri"/>
          <w:sz w:val="20"/>
          <w:szCs w:val="20"/>
        </w:rPr>
        <w:t xml:space="preserve"> on. “It appears,” he said, “that it goes right through the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floor</w:t>
      </w:r>
      <w:proofErr w:type="gramEnd"/>
      <w:r w:rsidRPr="00CB6CEC">
        <w:rPr>
          <w:rFonts w:ascii="Calibri" w:hAnsi="Calibri"/>
          <w:sz w:val="20"/>
          <w:szCs w:val="20"/>
        </w:rPr>
        <w:t>.”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Both Larue and Jimmy got down with the director. Larue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shook</w:t>
      </w:r>
      <w:proofErr w:type="gramEnd"/>
      <w:r w:rsidRPr="00CB6CEC">
        <w:rPr>
          <w:rFonts w:ascii="Calibri" w:hAnsi="Calibri"/>
          <w:sz w:val="20"/>
          <w:szCs w:val="20"/>
        </w:rPr>
        <w:t xml:space="preserve"> his head. “It doesn’t make any sense,” he said, “because</w:t>
      </w:r>
      <w:r w:rsidR="00CB6CEC">
        <w:rPr>
          <w:rFonts w:ascii="Calibri" w:hAnsi="Calibri"/>
          <w:sz w:val="20"/>
          <w:szCs w:val="20"/>
        </w:rPr>
        <w:t xml:space="preserve"> </w:t>
      </w:r>
      <w:r w:rsidRPr="00CB6CEC">
        <w:rPr>
          <w:rFonts w:ascii="Calibri" w:hAnsi="Calibri"/>
          <w:sz w:val="20"/>
          <w:szCs w:val="20"/>
        </w:rPr>
        <w:t>the floor’s concrete. I was here when they built this building,</w:t>
      </w:r>
      <w:r w:rsidR="00CB6CEC">
        <w:rPr>
          <w:rFonts w:ascii="Calibri" w:hAnsi="Calibri"/>
          <w:sz w:val="20"/>
          <w:szCs w:val="20"/>
        </w:rPr>
        <w:t xml:space="preserve"> </w:t>
      </w:r>
      <w:r w:rsidRPr="00CB6CEC">
        <w:rPr>
          <w:rFonts w:ascii="Calibri" w:hAnsi="Calibri"/>
          <w:sz w:val="20"/>
          <w:szCs w:val="20"/>
        </w:rPr>
        <w:t>and I don’t remember them pouring the floor around a totem</w:t>
      </w:r>
      <w:r w:rsidR="00CB6CEC">
        <w:rPr>
          <w:rFonts w:ascii="Calibri" w:hAnsi="Calibri"/>
          <w:sz w:val="20"/>
          <w:szCs w:val="20"/>
        </w:rPr>
        <w:t xml:space="preserve"> </w:t>
      </w:r>
      <w:r w:rsidRPr="00CB6CEC">
        <w:rPr>
          <w:rFonts w:ascii="Calibri" w:hAnsi="Calibri"/>
          <w:sz w:val="20"/>
          <w:szCs w:val="20"/>
        </w:rPr>
        <w:t>pole.”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“We could get the chainsaw and cut it off close to the floor,”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Jimmy volunteered.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“Well, we can’t have it making noises in the middle of a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show</w:t>
      </w:r>
      <w:proofErr w:type="gramEnd"/>
      <w:r w:rsidRPr="00CB6CEC">
        <w:rPr>
          <w:rFonts w:ascii="Calibri" w:hAnsi="Calibri"/>
          <w:sz w:val="20"/>
          <w:szCs w:val="20"/>
        </w:rPr>
        <w:t xml:space="preserve"> on seascapes,” said Walter. “Do what you have to do, but</w:t>
      </w:r>
      <w:r w:rsidR="00CB6CEC">
        <w:rPr>
          <w:rFonts w:ascii="Calibri" w:hAnsi="Calibri"/>
          <w:sz w:val="20"/>
          <w:szCs w:val="20"/>
        </w:rPr>
        <w:t xml:space="preserve"> </w:t>
      </w:r>
      <w:r w:rsidRPr="00CB6CEC">
        <w:rPr>
          <w:rFonts w:ascii="Calibri" w:hAnsi="Calibri"/>
          <w:sz w:val="20"/>
          <w:szCs w:val="20"/>
        </w:rPr>
        <w:t>do it quietly.”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After the gallery closed for the evening, Larue and Jimmy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took</w:t>
      </w:r>
      <w:proofErr w:type="gramEnd"/>
      <w:r w:rsidRPr="00CB6CEC">
        <w:rPr>
          <w:rFonts w:ascii="Calibri" w:hAnsi="Calibri"/>
          <w:sz w:val="20"/>
          <w:szCs w:val="20"/>
        </w:rPr>
        <w:t xml:space="preserve"> the chainsaw out of its case and put on their safety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goggles</w:t>
      </w:r>
      <w:proofErr w:type="gramEnd"/>
      <w:r w:rsidRPr="00CB6CEC">
        <w:rPr>
          <w:rFonts w:ascii="Calibri" w:hAnsi="Calibri"/>
          <w:sz w:val="20"/>
          <w:szCs w:val="20"/>
        </w:rPr>
        <w:t>. Lame held the totem pole and Jimmy cut through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the</w:t>
      </w:r>
      <w:proofErr w:type="gramEnd"/>
      <w:r w:rsidRPr="00CB6CEC">
        <w:rPr>
          <w:rFonts w:ascii="Calibri" w:hAnsi="Calibri"/>
          <w:sz w:val="20"/>
          <w:szCs w:val="20"/>
        </w:rPr>
        <w:t xml:space="preserve"> base, the chain screaming, the wood chips flying all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around</w:t>
      </w:r>
      <w:proofErr w:type="gramEnd"/>
      <w:r w:rsidRPr="00CB6CEC">
        <w:rPr>
          <w:rFonts w:ascii="Calibri" w:hAnsi="Calibri"/>
          <w:sz w:val="20"/>
          <w:szCs w:val="20"/>
        </w:rPr>
        <w:t xml:space="preserve"> the gallery. Some of the larger chips bounced off the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paintings</w:t>
      </w:r>
      <w:proofErr w:type="gramEnd"/>
      <w:r w:rsidRPr="00CB6CEC">
        <w:rPr>
          <w:rFonts w:ascii="Calibri" w:hAnsi="Calibri"/>
          <w:sz w:val="20"/>
          <w:szCs w:val="20"/>
        </w:rPr>
        <w:t xml:space="preserve"> and left small dents in the swirling waves and the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glistening</w:t>
      </w:r>
      <w:proofErr w:type="gramEnd"/>
      <w:r w:rsidRPr="00CB6CEC">
        <w:rPr>
          <w:rFonts w:ascii="Calibri" w:hAnsi="Calibri"/>
          <w:sz w:val="20"/>
          <w:szCs w:val="20"/>
        </w:rPr>
        <w:t xml:space="preserve"> rocks and the seabirds floating on the wind. Then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they</w:t>
      </w:r>
      <w:proofErr w:type="gramEnd"/>
      <w:r w:rsidRPr="00CB6CEC">
        <w:rPr>
          <w:rFonts w:ascii="Calibri" w:hAnsi="Calibri"/>
          <w:sz w:val="20"/>
          <w:szCs w:val="20"/>
        </w:rPr>
        <w:t xml:space="preserve"> loaded the totem pole on a dolly and put it in the base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spellStart"/>
      <w:proofErr w:type="gramStart"/>
      <w:r w:rsidRPr="00CB6CEC">
        <w:rPr>
          <w:rFonts w:ascii="Calibri" w:hAnsi="Calibri"/>
          <w:sz w:val="20"/>
          <w:szCs w:val="20"/>
        </w:rPr>
        <w:t>ment</w:t>
      </w:r>
      <w:proofErr w:type="spellEnd"/>
      <w:proofErr w:type="gramEnd"/>
      <w:r w:rsidRPr="00CB6CEC">
        <w:rPr>
          <w:rFonts w:ascii="Calibri" w:hAnsi="Calibri"/>
          <w:sz w:val="20"/>
          <w:szCs w:val="20"/>
        </w:rPr>
        <w:t xml:space="preserve"> near the boiler.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“Listen to that,” said Jimmy, knocking the sawdust off his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pants</w:t>
      </w:r>
      <w:proofErr w:type="gramEnd"/>
      <w:r w:rsidRPr="00CB6CEC">
        <w:rPr>
          <w:rFonts w:ascii="Calibri" w:hAnsi="Calibri"/>
          <w:sz w:val="20"/>
          <w:szCs w:val="20"/>
        </w:rPr>
        <w:t>. “It’s still making that noise.”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When Walter arrived at the gallery on Monday morning,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the</w:t>
      </w:r>
      <w:proofErr w:type="gramEnd"/>
      <w:r w:rsidRPr="00CB6CEC">
        <w:rPr>
          <w:rFonts w:ascii="Calibri" w:hAnsi="Calibri"/>
          <w:sz w:val="20"/>
          <w:szCs w:val="20"/>
        </w:rPr>
        <w:t xml:space="preserve"> secretary was waiting for him. “We have a problem, Mr.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Hooton,” she said. “There is a totem pole in the corner, and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it’s</w:t>
      </w:r>
      <w:proofErr w:type="gramEnd"/>
      <w:r w:rsidRPr="00CB6CEC">
        <w:rPr>
          <w:rFonts w:ascii="Calibri" w:hAnsi="Calibri"/>
          <w:sz w:val="20"/>
          <w:szCs w:val="20"/>
        </w:rPr>
        <w:t xml:space="preserve"> grunting.”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lastRenderedPageBreak/>
        <w:t>“Damn!” said Hooton, and he called Lame and Jimmy.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“You’re right,” said La</w:t>
      </w:r>
      <w:r w:rsidR="00F14C5C" w:rsidRPr="00CB6CEC">
        <w:rPr>
          <w:rFonts w:ascii="Calibri" w:hAnsi="Calibri"/>
          <w:sz w:val="20"/>
          <w:szCs w:val="20"/>
        </w:rPr>
        <w:t>ru</w:t>
      </w:r>
      <w:r w:rsidRPr="00CB6CEC">
        <w:rPr>
          <w:rFonts w:ascii="Calibri" w:hAnsi="Calibri"/>
          <w:sz w:val="20"/>
          <w:szCs w:val="20"/>
        </w:rPr>
        <w:t>e, after he and Jimmy had looked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at</w:t>
      </w:r>
      <w:proofErr w:type="gramEnd"/>
      <w:r w:rsidRPr="00CB6CEC">
        <w:rPr>
          <w:rFonts w:ascii="Calibri" w:hAnsi="Calibri"/>
          <w:sz w:val="20"/>
          <w:szCs w:val="20"/>
        </w:rPr>
        <w:t xml:space="preserve"> the totem pole. “It does sound like grunting. Doesn’t sound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a</w:t>
      </w:r>
      <w:proofErr w:type="gramEnd"/>
      <w:r w:rsidRPr="00CB6CEC">
        <w:rPr>
          <w:rFonts w:ascii="Calibri" w:hAnsi="Calibri"/>
          <w:sz w:val="20"/>
          <w:szCs w:val="20"/>
        </w:rPr>
        <w:t xml:space="preserve"> thing like the other one. What do you want us to do </w:t>
      </w:r>
      <w:proofErr w:type="gramStart"/>
      <w:r w:rsidRPr="00CB6CEC">
        <w:rPr>
          <w:rFonts w:ascii="Calibri" w:hAnsi="Calibri"/>
          <w:sz w:val="20"/>
          <w:szCs w:val="20"/>
        </w:rPr>
        <w:t>with</w:t>
      </w:r>
      <w:proofErr w:type="gramEnd"/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this</w:t>
      </w:r>
      <w:proofErr w:type="gramEnd"/>
      <w:r w:rsidRPr="00CB6CEC">
        <w:rPr>
          <w:rFonts w:ascii="Calibri" w:hAnsi="Calibri"/>
          <w:sz w:val="20"/>
          <w:szCs w:val="20"/>
        </w:rPr>
        <w:t xml:space="preserve"> one?”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“Get rid of it,” said Walter. “And watch the paintings this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time</w:t>
      </w:r>
      <w:proofErr w:type="gramEnd"/>
      <w:r w:rsidRPr="00CB6CEC">
        <w:rPr>
          <w:rFonts w:ascii="Calibri" w:hAnsi="Calibri"/>
          <w:sz w:val="20"/>
          <w:szCs w:val="20"/>
        </w:rPr>
        <w:t>.”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Larue and Jimmy got the chainsaw and the safety goggles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and</w:t>
      </w:r>
      <w:proofErr w:type="gramEnd"/>
      <w:r w:rsidRPr="00CB6CEC">
        <w:rPr>
          <w:rFonts w:ascii="Calibri" w:hAnsi="Calibri"/>
          <w:sz w:val="20"/>
          <w:szCs w:val="20"/>
        </w:rPr>
        <w:t xml:space="preserve"> the dolly, and moved the totem pole into the basement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alongside</w:t>
      </w:r>
      <w:proofErr w:type="gramEnd"/>
      <w:r w:rsidRPr="00CB6CEC">
        <w:rPr>
          <w:rFonts w:ascii="Calibri" w:hAnsi="Calibri"/>
          <w:sz w:val="20"/>
          <w:szCs w:val="20"/>
        </w:rPr>
        <w:t xml:space="preserve"> the first one.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“That wasn’t hard,” said the director.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“Those grunts were pretty disgusting,” said the secretary.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“Yes, they were,” agreed Walter.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After lunch, the totem pole in the corner of the gallery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started</w:t>
      </w:r>
      <w:proofErr w:type="gramEnd"/>
      <w:r w:rsidRPr="00CB6CEC">
        <w:rPr>
          <w:rFonts w:ascii="Calibri" w:hAnsi="Calibri"/>
          <w:sz w:val="20"/>
          <w:szCs w:val="20"/>
        </w:rPr>
        <w:t xml:space="preserve"> shouting, loud, explosive shouts that echoed through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the</w:t>
      </w:r>
      <w:proofErr w:type="gramEnd"/>
      <w:r w:rsidRPr="00CB6CEC">
        <w:rPr>
          <w:rFonts w:ascii="Calibri" w:hAnsi="Calibri"/>
          <w:sz w:val="20"/>
          <w:szCs w:val="20"/>
        </w:rPr>
        <w:t xml:space="preserve"> collection of sea scenes and made the paintings on the wall</w:t>
      </w:r>
      <w:r w:rsidR="00CB6CEC">
        <w:rPr>
          <w:rFonts w:ascii="Calibri" w:hAnsi="Calibri"/>
          <w:sz w:val="20"/>
          <w:szCs w:val="20"/>
        </w:rPr>
        <w:t xml:space="preserve"> </w:t>
      </w:r>
      <w:r w:rsidRPr="00CB6CEC">
        <w:rPr>
          <w:rFonts w:ascii="Calibri" w:hAnsi="Calibri"/>
          <w:sz w:val="20"/>
          <w:szCs w:val="20"/>
        </w:rPr>
        <w:t>tremble ever so slightly. When Walter returned, the secretary</w:t>
      </w:r>
      <w:r w:rsidR="00CB6CEC">
        <w:rPr>
          <w:rFonts w:ascii="Calibri" w:hAnsi="Calibri"/>
          <w:sz w:val="20"/>
          <w:szCs w:val="20"/>
        </w:rPr>
        <w:t xml:space="preserve"> </w:t>
      </w:r>
      <w:r w:rsidRPr="00CB6CEC">
        <w:rPr>
          <w:rFonts w:ascii="Calibri" w:hAnsi="Calibri"/>
          <w:sz w:val="20"/>
          <w:szCs w:val="20"/>
        </w:rPr>
        <w:t>was sitting at her desk with her hands over her ears.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“My God!” said Walter. “How did this happen?”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That evening, Walter and Larue and Jimmy sat in Walter’s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office</w:t>
      </w:r>
      <w:proofErr w:type="gramEnd"/>
      <w:r w:rsidRPr="00CB6CEC">
        <w:rPr>
          <w:rFonts w:ascii="Calibri" w:hAnsi="Calibri"/>
          <w:sz w:val="20"/>
          <w:szCs w:val="20"/>
        </w:rPr>
        <w:t xml:space="preserve"> and talked about the problem. “The trick I think,” said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Larue, “is to cut the pole down and then cover the stump with</w:t>
      </w:r>
      <w:r w:rsidR="00CB6CEC">
        <w:rPr>
          <w:rFonts w:ascii="Calibri" w:hAnsi="Calibri"/>
          <w:sz w:val="20"/>
          <w:szCs w:val="20"/>
        </w:rPr>
        <w:t xml:space="preserve"> </w:t>
      </w:r>
      <w:r w:rsidRPr="00CB6CEC">
        <w:rPr>
          <w:rFonts w:ascii="Calibri" w:hAnsi="Calibri"/>
          <w:sz w:val="20"/>
          <w:szCs w:val="20"/>
        </w:rPr>
        <w:t>pruning paste. That way it won’t grow back.”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“What about the shouting?”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“Well, you can’t hear it much from the basement.”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</w:t>
      </w:r>
      <w:proofErr w:type="spellStart"/>
      <w:r w:rsidRPr="00CB6CEC">
        <w:rPr>
          <w:rFonts w:ascii="Calibri" w:hAnsi="Calibri"/>
          <w:sz w:val="20"/>
          <w:szCs w:val="20"/>
        </w:rPr>
        <w:t>Airight</w:t>
      </w:r>
      <w:proofErr w:type="spellEnd"/>
      <w:r w:rsidRPr="00CB6CEC">
        <w:rPr>
          <w:rFonts w:ascii="Calibri" w:hAnsi="Calibri"/>
          <w:sz w:val="20"/>
          <w:szCs w:val="20"/>
        </w:rPr>
        <w:t>,” said Walter. “We’ll give that a try. How many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poles</w:t>
      </w:r>
      <w:proofErr w:type="gramEnd"/>
      <w:r w:rsidRPr="00CB6CEC">
        <w:rPr>
          <w:rFonts w:ascii="Calibri" w:hAnsi="Calibri"/>
          <w:sz w:val="20"/>
          <w:szCs w:val="20"/>
        </w:rPr>
        <w:t xml:space="preserve"> are in storage?”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“Three with this one, and we haven’t got room for any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more</w:t>
      </w:r>
      <w:proofErr w:type="gramEnd"/>
      <w:r w:rsidRPr="00CB6CEC">
        <w:rPr>
          <w:rFonts w:ascii="Calibri" w:hAnsi="Calibri"/>
          <w:sz w:val="20"/>
          <w:szCs w:val="20"/>
        </w:rPr>
        <w:t>.”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The next day, the totem pole in the corner was singing. It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started</w:t>
      </w:r>
      <w:proofErr w:type="gramEnd"/>
      <w:r w:rsidRPr="00CB6CEC">
        <w:rPr>
          <w:rFonts w:ascii="Calibri" w:hAnsi="Calibri"/>
          <w:sz w:val="20"/>
          <w:szCs w:val="20"/>
        </w:rPr>
        <w:t xml:space="preserve"> with a high, wailing, nasal sound and then fell back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into</w:t>
      </w:r>
      <w:proofErr w:type="gramEnd"/>
      <w:r w:rsidRPr="00CB6CEC">
        <w:rPr>
          <w:rFonts w:ascii="Calibri" w:hAnsi="Calibri"/>
          <w:sz w:val="20"/>
          <w:szCs w:val="20"/>
        </w:rPr>
        <w:t xml:space="preserve"> a patient, rhythmic drone that gave Walter a huge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headache</w:t>
      </w:r>
      <w:proofErr w:type="gramEnd"/>
      <w:r w:rsidRPr="00CB6CEC">
        <w:rPr>
          <w:rFonts w:ascii="Calibri" w:hAnsi="Calibri"/>
          <w:sz w:val="20"/>
          <w:szCs w:val="20"/>
        </w:rPr>
        <w:t xml:space="preserve"> just above his eyes and made him sweat.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“This is getting to be a real problem,” he told Larue and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Jimmy. “If we can’t solve it, we may have to get some govern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spellStart"/>
      <w:proofErr w:type="gramStart"/>
      <w:r w:rsidRPr="00CB6CEC">
        <w:rPr>
          <w:rFonts w:ascii="Calibri" w:hAnsi="Calibri"/>
          <w:sz w:val="20"/>
          <w:szCs w:val="20"/>
        </w:rPr>
        <w:t>ment</w:t>
      </w:r>
      <w:proofErr w:type="spellEnd"/>
      <w:proofErr w:type="gramEnd"/>
      <w:r w:rsidRPr="00CB6CEC">
        <w:rPr>
          <w:rFonts w:ascii="Calibri" w:hAnsi="Calibri"/>
          <w:sz w:val="20"/>
          <w:szCs w:val="20"/>
        </w:rPr>
        <w:t xml:space="preserve"> assistance.”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“Provincial?”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“It could be more serious than that,” said Walter.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“Maybe we should just leave it,” said Jimmy.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“We can’t just leave it there,” said the director. “We need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the</w:t>
      </w:r>
      <w:proofErr w:type="gramEnd"/>
      <w:r w:rsidRPr="00CB6CEC">
        <w:rPr>
          <w:rFonts w:ascii="Calibri" w:hAnsi="Calibri"/>
          <w:sz w:val="20"/>
          <w:szCs w:val="20"/>
        </w:rPr>
        <w:t xml:space="preserve"> space for our other shows, and we can’t have it singing all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the</w:t>
      </w:r>
      <w:proofErr w:type="gramEnd"/>
      <w:r w:rsidRPr="00CB6CEC">
        <w:rPr>
          <w:rFonts w:ascii="Calibri" w:hAnsi="Calibri"/>
          <w:sz w:val="20"/>
          <w:szCs w:val="20"/>
        </w:rPr>
        <w:t xml:space="preserve"> time, either.”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“Maybe if we ignore it, it will stop singing,” said Jimmy.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“It might even go away or disappear or something. Besides,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we</w:t>
      </w:r>
      <w:proofErr w:type="gramEnd"/>
      <w:r w:rsidRPr="00CB6CEC">
        <w:rPr>
          <w:rFonts w:ascii="Calibri" w:hAnsi="Calibri"/>
          <w:sz w:val="20"/>
          <w:szCs w:val="20"/>
        </w:rPr>
        <w:t xml:space="preserve"> don’t have any place to put it. Maybe, after a while, you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wouldn’t</w:t>
      </w:r>
      <w:proofErr w:type="gramEnd"/>
      <w:r w:rsidRPr="00CB6CEC">
        <w:rPr>
          <w:rFonts w:ascii="Calibri" w:hAnsi="Calibri"/>
          <w:sz w:val="20"/>
          <w:szCs w:val="20"/>
        </w:rPr>
        <w:t xml:space="preserve"> even notice it ... like living next to the train tracks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or</w:t>
      </w:r>
      <w:proofErr w:type="gramEnd"/>
      <w:r w:rsidRPr="00CB6CEC">
        <w:rPr>
          <w:rFonts w:ascii="Calibri" w:hAnsi="Calibri"/>
          <w:sz w:val="20"/>
          <w:szCs w:val="20"/>
        </w:rPr>
        <w:t xml:space="preserve"> by a highway.”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“Sure,” said Larue, who was tired of cutting down totem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poles</w:t>
      </w:r>
      <w:proofErr w:type="gramEnd"/>
      <w:r w:rsidRPr="00CB6CEC">
        <w:rPr>
          <w:rFonts w:ascii="Calibri" w:hAnsi="Calibri"/>
          <w:sz w:val="20"/>
          <w:szCs w:val="20"/>
        </w:rPr>
        <w:t xml:space="preserve"> and</w:t>
      </w:r>
      <w:bookmarkStart w:id="0" w:name="_GoBack"/>
      <w:bookmarkEnd w:id="0"/>
      <w:r w:rsidRPr="00CB6CEC">
        <w:rPr>
          <w:rFonts w:ascii="Calibri" w:hAnsi="Calibri"/>
          <w:sz w:val="20"/>
          <w:szCs w:val="20"/>
        </w:rPr>
        <w:t xml:space="preserve"> trying to find space for them. “Couldn’t hurt to give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that</w:t>
      </w:r>
      <w:proofErr w:type="gramEnd"/>
      <w:r w:rsidRPr="00CB6CEC">
        <w:rPr>
          <w:rFonts w:ascii="Calibri" w:hAnsi="Calibri"/>
          <w:sz w:val="20"/>
          <w:szCs w:val="20"/>
        </w:rPr>
        <w:t xml:space="preserve"> a try.”</w:t>
      </w:r>
    </w:p>
    <w:p w:rsidR="00F14C5C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The totem pole stayed in the corner, but Jimmy and Larue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were</w:t>
      </w:r>
      <w:proofErr w:type="gramEnd"/>
      <w:r w:rsidRPr="00CB6CEC">
        <w:rPr>
          <w:rFonts w:ascii="Calibri" w:hAnsi="Calibri"/>
          <w:sz w:val="20"/>
          <w:szCs w:val="20"/>
        </w:rPr>
        <w:t xml:space="preserve"> right. After the first week, the singing didn’t bother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Walter nearly as much, and, by the end of the month, he</w:t>
      </w:r>
    </w:p>
    <w:p w:rsidR="004F4DA9" w:rsidRP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hardly</w:t>
      </w:r>
      <w:proofErr w:type="gramEnd"/>
      <w:r w:rsidRPr="00CB6CEC">
        <w:rPr>
          <w:rFonts w:ascii="Calibri" w:hAnsi="Calibri"/>
          <w:sz w:val="20"/>
          <w:szCs w:val="20"/>
        </w:rPr>
        <w:t xml:space="preserve"> noticed it at all.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CB6CEC">
        <w:rPr>
          <w:rFonts w:ascii="Calibri" w:hAnsi="Calibri"/>
          <w:sz w:val="20"/>
          <w:szCs w:val="20"/>
        </w:rPr>
        <w:t>Nonetheless, Walter remained mildly annoyed that the</w:t>
      </w:r>
    </w:p>
    <w:p w:rsidR="00CB6CEC" w:rsidRDefault="004F4DA9" w:rsidP="004F4DA9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totem</w:t>
      </w:r>
      <w:proofErr w:type="gramEnd"/>
      <w:r w:rsidRPr="00CB6CEC">
        <w:rPr>
          <w:rFonts w:ascii="Calibri" w:hAnsi="Calibri"/>
          <w:sz w:val="20"/>
          <w:szCs w:val="20"/>
        </w:rPr>
        <w:t xml:space="preserve"> pole continued to take up space and inexplicably </w:t>
      </w:r>
    </w:p>
    <w:p w:rsidR="004F4DA9" w:rsidRPr="00CB6CEC" w:rsidRDefault="004F4DA9" w:rsidP="00CB6CEC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gramStart"/>
      <w:r w:rsidRPr="00CB6CEC">
        <w:rPr>
          <w:rFonts w:ascii="Calibri" w:hAnsi="Calibri"/>
          <w:sz w:val="20"/>
          <w:szCs w:val="20"/>
        </w:rPr>
        <w:t>irritated</w:t>
      </w:r>
      <w:proofErr w:type="gramEnd"/>
      <w:r w:rsidRPr="00CB6CEC">
        <w:rPr>
          <w:rFonts w:ascii="Calibri" w:hAnsi="Calibri"/>
          <w:sz w:val="20"/>
          <w:szCs w:val="20"/>
        </w:rPr>
        <w:t xml:space="preserve"> by the low, measured pulse that rose out of the basement</w:t>
      </w:r>
      <w:r w:rsidR="00CB6CEC">
        <w:rPr>
          <w:rFonts w:ascii="Calibri" w:hAnsi="Calibri"/>
          <w:sz w:val="20"/>
          <w:szCs w:val="20"/>
        </w:rPr>
        <w:t xml:space="preserve"> </w:t>
      </w:r>
      <w:r w:rsidRPr="00CB6CEC">
        <w:rPr>
          <w:rFonts w:ascii="Calibri" w:hAnsi="Calibri"/>
          <w:sz w:val="20"/>
          <w:szCs w:val="20"/>
        </w:rPr>
        <w:t>and settled like fine dust on the floor.</w:t>
      </w:r>
    </w:p>
    <w:sectPr w:rsidR="004F4DA9" w:rsidRPr="00CB6CEC" w:rsidSect="00CB6CEC">
      <w:headerReference w:type="default" r:id="rId6"/>
      <w:pgSz w:w="12240" w:h="20160" w:code="5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CEC" w:rsidRDefault="00CB6CEC" w:rsidP="00CB6CEC">
      <w:pPr>
        <w:spacing w:after="0" w:line="240" w:lineRule="auto"/>
      </w:pPr>
      <w:r>
        <w:separator/>
      </w:r>
    </w:p>
  </w:endnote>
  <w:endnote w:type="continuationSeparator" w:id="0">
    <w:p w:rsidR="00CB6CEC" w:rsidRDefault="00CB6CEC" w:rsidP="00CB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CEC" w:rsidRDefault="00CB6CEC" w:rsidP="00CB6CEC">
      <w:pPr>
        <w:spacing w:after="0" w:line="240" w:lineRule="auto"/>
      </w:pPr>
      <w:r>
        <w:separator/>
      </w:r>
    </w:p>
  </w:footnote>
  <w:footnote w:type="continuationSeparator" w:id="0">
    <w:p w:rsidR="00CB6CEC" w:rsidRDefault="00CB6CEC" w:rsidP="00CB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CEC" w:rsidRPr="00CB6CEC" w:rsidRDefault="00CB6CEC" w:rsidP="00CB6CEC">
    <w:pPr>
      <w:pStyle w:val="Header"/>
      <w:jc w:val="center"/>
      <w:rPr>
        <w:sz w:val="30"/>
        <w:szCs w:val="30"/>
      </w:rPr>
    </w:pPr>
    <w:r w:rsidRPr="00CB6CEC">
      <w:rPr>
        <w:sz w:val="30"/>
        <w:szCs w:val="30"/>
      </w:rPr>
      <w:t>“Totem” – Thomas 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A9"/>
    <w:rsid w:val="00362A78"/>
    <w:rsid w:val="004F4DA9"/>
    <w:rsid w:val="00B10C08"/>
    <w:rsid w:val="00CB6CEC"/>
    <w:rsid w:val="00F1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D5AF"/>
  <w15:docId w15:val="{BA172719-35B1-4E71-BD72-556B89A9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B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CEC"/>
  </w:style>
  <w:style w:type="paragraph" w:styleId="Footer">
    <w:name w:val="footer"/>
    <w:basedOn w:val="Normal"/>
    <w:link w:val="FooterChar"/>
    <w:uiPriority w:val="99"/>
    <w:unhideWhenUsed/>
    <w:rsid w:val="00CB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6167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SL3-06_User</dc:creator>
  <cp:lastModifiedBy>Lindsey McDowell</cp:lastModifiedBy>
  <cp:revision>2</cp:revision>
  <dcterms:created xsi:type="dcterms:W3CDTF">2017-07-21T16:25:00Z</dcterms:created>
  <dcterms:modified xsi:type="dcterms:W3CDTF">2017-07-21T16:25:00Z</dcterms:modified>
</cp:coreProperties>
</file>