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95" w:rsidRPr="003E3C5C" w:rsidRDefault="00BC3295" w:rsidP="00BC3295">
      <w:pPr>
        <w:jc w:val="center"/>
        <w:rPr>
          <w:rFonts w:ascii="Arial" w:hAnsi="Arial"/>
          <w:b/>
        </w:rPr>
      </w:pPr>
      <w:r w:rsidRPr="003E3C5C">
        <w:rPr>
          <w:rFonts w:ascii="Arial" w:hAnsi="Arial"/>
          <w:b/>
          <w:i/>
        </w:rPr>
        <w:t>The Glass Castle</w:t>
      </w:r>
      <w:r w:rsidRPr="003E3C5C">
        <w:rPr>
          <w:rFonts w:ascii="Arial" w:hAnsi="Arial"/>
          <w:b/>
        </w:rPr>
        <w:t xml:space="preserve"> </w:t>
      </w:r>
    </w:p>
    <w:p w:rsidR="00C87F9C" w:rsidRPr="003E3C5C" w:rsidRDefault="00BC3295" w:rsidP="00BC3295">
      <w:pPr>
        <w:jc w:val="center"/>
        <w:rPr>
          <w:rFonts w:ascii="Arial" w:hAnsi="Arial"/>
          <w:b/>
        </w:rPr>
      </w:pPr>
      <w:r w:rsidRPr="003E3C5C">
        <w:rPr>
          <w:rFonts w:ascii="Arial" w:hAnsi="Arial"/>
          <w:b/>
        </w:rPr>
        <w:t>Family Tree Assignment</w:t>
      </w:r>
    </w:p>
    <w:p w:rsidR="00BF0724" w:rsidRDefault="003E3C5C" w:rsidP="007A2CB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51ACDA70" wp14:editId="6F44D01A">
            <wp:simplePos x="0" y="0"/>
            <wp:positionH relativeFrom="column">
              <wp:posOffset>4114800</wp:posOffset>
            </wp:positionH>
            <wp:positionV relativeFrom="paragraph">
              <wp:posOffset>106680</wp:posOffset>
            </wp:positionV>
            <wp:extent cx="1117600" cy="1130300"/>
            <wp:effectExtent l="0" t="0" r="0" b="12700"/>
            <wp:wrapTight wrapText="bothSides">
              <wp:wrapPolygon edited="0">
                <wp:start x="0" y="0"/>
                <wp:lineTo x="0" y="21357"/>
                <wp:lineTo x="21109" y="21357"/>
                <wp:lineTo x="21109" y="0"/>
                <wp:lineTo x="0" y="0"/>
              </wp:wrapPolygon>
            </wp:wrapTight>
            <wp:docPr id="1" name="Picture 1" descr="Macintosh HD:Users:jcross:Desktop:Teaching Units:English 11:The Glass Castle:t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cross:Desktop:Teaching Units:English 11:The Glass Castle:tg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724" w:rsidRDefault="00BF0724" w:rsidP="00BF0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task is to create a family tree for the Walls family. The family tree must include: Rex, Rose Mary, Jeannette, Lori, Brian, and Maureen. You must accurately plot each member in a family tree. </w:t>
      </w:r>
    </w:p>
    <w:p w:rsidR="008423A9" w:rsidRDefault="008423A9" w:rsidP="00BF0724">
      <w:pPr>
        <w:rPr>
          <w:rFonts w:ascii="Arial" w:hAnsi="Arial" w:cs="Arial"/>
          <w:sz w:val="22"/>
          <w:szCs w:val="22"/>
        </w:rPr>
      </w:pPr>
    </w:p>
    <w:p w:rsidR="008423A9" w:rsidRDefault="008423A9" w:rsidP="00BF0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each character, you will determine </w:t>
      </w:r>
      <w:r w:rsidRPr="00255957">
        <w:rPr>
          <w:rFonts w:ascii="Arial" w:hAnsi="Arial" w:cs="Arial"/>
          <w:b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</w:t>
      </w:r>
      <w:r w:rsidRPr="00255957">
        <w:rPr>
          <w:rFonts w:ascii="Arial" w:hAnsi="Arial" w:cs="Arial"/>
          <w:b/>
          <w:sz w:val="22"/>
          <w:szCs w:val="22"/>
        </w:rPr>
        <w:t>character traits</w:t>
      </w:r>
      <w:r w:rsidR="003E3C5C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. For </w:t>
      </w:r>
      <w:r w:rsidR="003E3C5C">
        <w:rPr>
          <w:rFonts w:ascii="Arial" w:hAnsi="Arial" w:cs="Arial"/>
          <w:sz w:val="22"/>
          <w:szCs w:val="22"/>
        </w:rPr>
        <w:t xml:space="preserve">each character trait, you need one quote. </w:t>
      </w:r>
      <w:r w:rsidR="00E53EB9">
        <w:rPr>
          <w:rFonts w:ascii="Arial" w:hAnsi="Arial" w:cs="Arial"/>
          <w:sz w:val="22"/>
          <w:szCs w:val="22"/>
        </w:rPr>
        <w:t xml:space="preserve">Please make sure you add context to each quote to explain what is going on when the quote occurred. Quotes may be either dialogue or narration. </w:t>
      </w:r>
    </w:p>
    <w:p w:rsidR="008423A9" w:rsidRDefault="008423A9" w:rsidP="00BF0724">
      <w:pPr>
        <w:rPr>
          <w:rFonts w:ascii="Arial" w:hAnsi="Arial" w:cs="Arial"/>
          <w:sz w:val="22"/>
          <w:szCs w:val="22"/>
        </w:rPr>
      </w:pPr>
    </w:p>
    <w:p w:rsidR="00BF0724" w:rsidRPr="003E3C5C" w:rsidRDefault="008423A9" w:rsidP="00BF0724">
      <w:pPr>
        <w:rPr>
          <w:rFonts w:ascii="Arial" w:hAnsi="Arial" w:cs="Arial"/>
          <w:b/>
          <w:i/>
          <w:sz w:val="22"/>
          <w:szCs w:val="22"/>
        </w:rPr>
      </w:pPr>
      <w:r w:rsidRPr="003E3C5C">
        <w:rPr>
          <w:rFonts w:ascii="Arial" w:hAnsi="Arial" w:cs="Arial"/>
          <w:b/>
          <w:sz w:val="22"/>
          <w:szCs w:val="22"/>
        </w:rPr>
        <w:t>Example</w:t>
      </w:r>
      <w:r w:rsidRPr="003E3C5C">
        <w:rPr>
          <w:rFonts w:ascii="Arial" w:hAnsi="Arial" w:cs="Arial"/>
          <w:b/>
          <w:i/>
          <w:sz w:val="22"/>
          <w:szCs w:val="22"/>
        </w:rPr>
        <w:t xml:space="preserve">: Rose Mary is SELFISH. When Brian and Jeannette find the diamond ring, Rosemary decides to keep it </w:t>
      </w:r>
      <w:r w:rsidR="003E3C5C" w:rsidRPr="003E3C5C">
        <w:rPr>
          <w:rFonts w:ascii="Arial" w:hAnsi="Arial" w:cs="Arial"/>
          <w:b/>
          <w:i/>
          <w:sz w:val="22"/>
          <w:szCs w:val="22"/>
        </w:rPr>
        <w:t xml:space="preserve">for herself </w:t>
      </w:r>
      <w:r w:rsidRPr="003E3C5C">
        <w:rPr>
          <w:rFonts w:ascii="Arial" w:hAnsi="Arial" w:cs="Arial"/>
          <w:b/>
          <w:i/>
          <w:sz w:val="22"/>
          <w:szCs w:val="22"/>
        </w:rPr>
        <w:t>instead of selling it</w:t>
      </w:r>
      <w:r w:rsidR="00255957">
        <w:rPr>
          <w:rFonts w:ascii="Arial" w:hAnsi="Arial" w:cs="Arial"/>
          <w:b/>
          <w:i/>
          <w:sz w:val="22"/>
          <w:szCs w:val="22"/>
        </w:rPr>
        <w:t xml:space="preserve"> for money for food</w:t>
      </w:r>
      <w:r w:rsidRPr="003E3C5C">
        <w:rPr>
          <w:rFonts w:ascii="Arial" w:hAnsi="Arial" w:cs="Arial"/>
          <w:b/>
          <w:i/>
          <w:sz w:val="22"/>
          <w:szCs w:val="22"/>
        </w:rPr>
        <w:t>. She says, “</w:t>
      </w:r>
      <w:r w:rsidRPr="003E3C5C">
        <w:rPr>
          <w:rFonts w:ascii="Arial" w:eastAsia="Times New Roman" w:hAnsi="Arial" w:cs="Arial"/>
          <w:b/>
          <w:i/>
          <w:sz w:val="22"/>
          <w:szCs w:val="22"/>
        </w:rPr>
        <w:t>at times like these, self-esteem is more vital than food” (186).</w:t>
      </w:r>
    </w:p>
    <w:p w:rsidR="007A2CB6" w:rsidRDefault="007A2CB6" w:rsidP="007A2CB6">
      <w:pPr>
        <w:rPr>
          <w:rFonts w:ascii="Arial" w:hAnsi="Arial" w:cs="Arial"/>
          <w:b/>
          <w:sz w:val="22"/>
          <w:szCs w:val="22"/>
        </w:rPr>
      </w:pPr>
    </w:p>
    <w:p w:rsidR="00BC3295" w:rsidRDefault="007A2CB6" w:rsidP="0025595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5957">
        <w:rPr>
          <w:rFonts w:ascii="Arial" w:hAnsi="Arial" w:cs="Arial"/>
          <w:sz w:val="22"/>
          <w:szCs w:val="22"/>
        </w:rPr>
        <w:t>The family tree will have a drawing or “fo</w:t>
      </w:r>
      <w:r w:rsidR="00E53EB9">
        <w:rPr>
          <w:rFonts w:ascii="Arial" w:hAnsi="Arial" w:cs="Arial"/>
          <w:sz w:val="22"/>
          <w:szCs w:val="22"/>
        </w:rPr>
        <w:t>und picture” for each character</w:t>
      </w:r>
    </w:p>
    <w:p w:rsidR="00255957" w:rsidRDefault="00255957" w:rsidP="0025595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family tree will be presented on a poster board </w:t>
      </w:r>
      <w:r w:rsidR="00E53EB9">
        <w:rPr>
          <w:rFonts w:ascii="Arial" w:hAnsi="Arial" w:cs="Arial"/>
          <w:sz w:val="22"/>
          <w:szCs w:val="22"/>
        </w:rPr>
        <w:t>(preferably 11x17 or larger)</w:t>
      </w:r>
    </w:p>
    <w:p w:rsidR="008423A9" w:rsidRPr="00E53EB9" w:rsidRDefault="00255957" w:rsidP="0025595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family tree will be presented in a visually appealing way using </w:t>
      </w:r>
      <w:proofErr w:type="spellStart"/>
      <w:r>
        <w:rPr>
          <w:rFonts w:ascii="Arial" w:hAnsi="Arial" w:cs="Arial"/>
          <w:sz w:val="22"/>
          <w:szCs w:val="22"/>
        </w:rPr>
        <w:t>colour</w:t>
      </w:r>
      <w:proofErr w:type="spellEnd"/>
      <w:r>
        <w:rPr>
          <w:rFonts w:ascii="Arial" w:hAnsi="Arial" w:cs="Arial"/>
          <w:sz w:val="22"/>
          <w:szCs w:val="22"/>
        </w:rPr>
        <w:t xml:space="preserve"> and detail</w:t>
      </w:r>
    </w:p>
    <w:p w:rsidR="008423A9" w:rsidRPr="008423A9" w:rsidRDefault="008423A9" w:rsidP="008423A9">
      <w:pPr>
        <w:rPr>
          <w:rFonts w:ascii="Arial" w:hAnsi="Arial" w:cs="Arial"/>
          <w:sz w:val="22"/>
          <w:szCs w:val="22"/>
        </w:rPr>
      </w:pPr>
    </w:p>
    <w:p w:rsidR="00C21267" w:rsidRDefault="00255957" w:rsidP="00255957">
      <w:pPr>
        <w:rPr>
          <w:rFonts w:ascii="Arial" w:hAnsi="Arial" w:cs="Arial"/>
          <w:b/>
          <w:sz w:val="22"/>
          <w:szCs w:val="22"/>
        </w:rPr>
      </w:pPr>
      <w:r w:rsidRPr="00255957">
        <w:rPr>
          <w:rFonts w:ascii="Arial" w:hAnsi="Arial" w:cs="Arial"/>
          <w:b/>
          <w:sz w:val="22"/>
          <w:szCs w:val="22"/>
        </w:rPr>
        <w:t>Assignment Checklist:</w:t>
      </w:r>
    </w:p>
    <w:p w:rsidR="00255957" w:rsidRPr="00255957" w:rsidRDefault="00255957" w:rsidP="00255957">
      <w:pPr>
        <w:rPr>
          <w:rFonts w:ascii="Arial" w:hAnsi="Arial" w:cs="Arial"/>
          <w:b/>
          <w:sz w:val="22"/>
          <w:szCs w:val="22"/>
        </w:rPr>
      </w:pPr>
    </w:p>
    <w:p w:rsidR="00255957" w:rsidRDefault="00255957" w:rsidP="0025595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tree includes all six characters</w:t>
      </w:r>
    </w:p>
    <w:p w:rsidR="00255957" w:rsidRDefault="00255957" w:rsidP="0025595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character has three character traits*</w:t>
      </w:r>
    </w:p>
    <w:p w:rsidR="00255957" w:rsidRDefault="00255957" w:rsidP="0025595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Family tree has three quotes per character; sixteen to eighteen quotes in total </w:t>
      </w:r>
    </w:p>
    <w:p w:rsidR="00255957" w:rsidRDefault="00255957" w:rsidP="0025595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Context is provided for each quote</w:t>
      </w:r>
    </w:p>
    <w:p w:rsidR="00255957" w:rsidRDefault="00255957" w:rsidP="0025595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drawing or picture is included for each character</w:t>
      </w:r>
    </w:p>
    <w:p w:rsidR="00255957" w:rsidRDefault="00255957" w:rsidP="0025595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Assignment is presented on a poster board (preferably 11x17 or larger)</w:t>
      </w:r>
    </w:p>
    <w:p w:rsidR="00E53EB9" w:rsidRPr="00990368" w:rsidRDefault="00255957" w:rsidP="0099036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Assignment is presented in a visually appealing way using </w:t>
      </w:r>
      <w:proofErr w:type="spellStart"/>
      <w:r>
        <w:rPr>
          <w:rFonts w:ascii="Arial" w:hAnsi="Arial" w:cs="Arial"/>
          <w:sz w:val="22"/>
          <w:szCs w:val="22"/>
        </w:rPr>
        <w:t>colour</w:t>
      </w:r>
      <w:proofErr w:type="spellEnd"/>
      <w:r>
        <w:rPr>
          <w:rFonts w:ascii="Arial" w:hAnsi="Arial" w:cs="Arial"/>
          <w:sz w:val="22"/>
          <w:szCs w:val="22"/>
        </w:rPr>
        <w:t xml:space="preserve"> and attention to detail</w:t>
      </w:r>
    </w:p>
    <w:p w:rsidR="00255957" w:rsidRPr="00990368" w:rsidRDefault="00255957" w:rsidP="00990368">
      <w:pPr>
        <w:spacing w:line="360" w:lineRule="auto"/>
        <w:rPr>
          <w:rFonts w:ascii="Arial" w:hAnsi="Arial" w:cs="Arial"/>
          <w:sz w:val="22"/>
          <w:szCs w:val="22"/>
        </w:rPr>
      </w:pPr>
    </w:p>
    <w:p w:rsidR="00E53EB9" w:rsidRDefault="00E53EB9" w:rsidP="00E53EB9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friendly reminder, you are only to use your copy of </w:t>
      </w:r>
      <w:r w:rsidRPr="00990368">
        <w:rPr>
          <w:rFonts w:ascii="Arial" w:hAnsi="Arial" w:cs="Arial"/>
          <w:i/>
          <w:sz w:val="22"/>
          <w:szCs w:val="22"/>
        </w:rPr>
        <w:t>The Glass Castle</w:t>
      </w:r>
      <w:r>
        <w:rPr>
          <w:rFonts w:ascii="Arial" w:hAnsi="Arial" w:cs="Arial"/>
          <w:sz w:val="22"/>
          <w:szCs w:val="22"/>
        </w:rPr>
        <w:t xml:space="preserve"> for this assignment. If you are caught using outside sources (Internet, </w:t>
      </w:r>
      <w:proofErr w:type="spellStart"/>
      <w:r>
        <w:rPr>
          <w:rFonts w:ascii="Arial" w:hAnsi="Arial" w:cs="Arial"/>
          <w:sz w:val="22"/>
          <w:szCs w:val="22"/>
        </w:rPr>
        <w:t>Sparknotes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GradeSaver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Cliffnotes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) you will receive a </w:t>
      </w:r>
      <w:r w:rsidRPr="00E53EB9">
        <w:rPr>
          <w:rFonts w:ascii="Arial" w:hAnsi="Arial" w:cs="Arial"/>
          <w:b/>
          <w:sz w:val="22"/>
          <w:szCs w:val="22"/>
        </w:rPr>
        <w:t>zero</w:t>
      </w:r>
      <w:r>
        <w:rPr>
          <w:rFonts w:ascii="Arial" w:hAnsi="Arial" w:cs="Arial"/>
          <w:sz w:val="22"/>
          <w:szCs w:val="22"/>
        </w:rPr>
        <w:t xml:space="preserve"> on this assignment. </w:t>
      </w:r>
      <w:r w:rsidRPr="00E53EB9">
        <w:rPr>
          <w:rFonts w:ascii="Arial" w:hAnsi="Arial" w:cs="Arial"/>
          <w:sz w:val="22"/>
          <w:szCs w:val="22"/>
        </w:rPr>
        <w:sym w:font="Wingdings" w:char="F04A"/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E53EB9" w:rsidRDefault="00E53EB9" w:rsidP="00990368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990368" w:rsidRDefault="00990368" w:rsidP="00990368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990368" w:rsidRDefault="00990368" w:rsidP="00990368">
      <w:pPr>
        <w:pStyle w:val="ListParagraph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255957">
        <w:rPr>
          <w:rFonts w:ascii="Arial" w:hAnsi="Arial" w:cs="Arial"/>
          <w:b/>
          <w:sz w:val="22"/>
          <w:szCs w:val="22"/>
        </w:rPr>
        <w:t xml:space="preserve">DUE DATE: </w:t>
      </w:r>
      <w:r>
        <w:rPr>
          <w:rFonts w:ascii="Arial" w:hAnsi="Arial" w:cs="Arial"/>
          <w:b/>
          <w:sz w:val="22"/>
          <w:szCs w:val="22"/>
        </w:rPr>
        <w:t>Tuesday</w:t>
      </w:r>
      <w:r w:rsidRPr="00255957">
        <w:rPr>
          <w:rFonts w:ascii="Arial" w:hAnsi="Arial" w:cs="Arial"/>
          <w:b/>
          <w:sz w:val="22"/>
          <w:szCs w:val="22"/>
        </w:rPr>
        <w:t>, July 2</w:t>
      </w:r>
      <w:r>
        <w:rPr>
          <w:rFonts w:ascii="Arial" w:hAnsi="Arial" w:cs="Arial"/>
          <w:b/>
          <w:sz w:val="22"/>
          <w:szCs w:val="22"/>
        </w:rPr>
        <w:t>8</w:t>
      </w:r>
      <w:r w:rsidRPr="00255957">
        <w:rPr>
          <w:rFonts w:ascii="Arial" w:hAnsi="Arial" w:cs="Arial"/>
          <w:b/>
          <w:sz w:val="22"/>
          <w:szCs w:val="22"/>
          <w:vertAlign w:val="superscript"/>
        </w:rPr>
        <w:t>th</w:t>
      </w:r>
    </w:p>
    <w:p w:rsidR="00990368" w:rsidRPr="00990368" w:rsidRDefault="00990368" w:rsidP="00990368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  <w:r w:rsidRPr="00990368">
        <w:rPr>
          <w:rFonts w:ascii="Arial" w:hAnsi="Arial" w:cs="Arial"/>
          <w:b/>
          <w:sz w:val="22"/>
          <w:szCs w:val="22"/>
        </w:rPr>
        <w:t xml:space="preserve">You will be provided with time in class to work on this assignment. </w:t>
      </w:r>
    </w:p>
    <w:p w:rsidR="00990368" w:rsidRDefault="00990368" w:rsidP="00E53EB9">
      <w:pPr>
        <w:spacing w:line="360" w:lineRule="auto"/>
        <w:rPr>
          <w:rFonts w:ascii="Arial" w:hAnsi="Arial" w:cs="Arial"/>
          <w:sz w:val="22"/>
          <w:szCs w:val="22"/>
        </w:rPr>
      </w:pPr>
    </w:p>
    <w:p w:rsidR="00990368" w:rsidRPr="00E53EB9" w:rsidRDefault="00990368" w:rsidP="00E53EB9">
      <w:pPr>
        <w:spacing w:line="360" w:lineRule="auto"/>
        <w:rPr>
          <w:rFonts w:ascii="Arial" w:hAnsi="Arial" w:cs="Arial"/>
          <w:sz w:val="22"/>
          <w:szCs w:val="22"/>
        </w:rPr>
      </w:pPr>
    </w:p>
    <w:p w:rsidR="00255957" w:rsidRPr="00255957" w:rsidRDefault="00255957" w:rsidP="00255957">
      <w:pPr>
        <w:pStyle w:val="ListParagraph"/>
        <w:jc w:val="right"/>
        <w:rPr>
          <w:rFonts w:ascii="Arial" w:hAnsi="Arial" w:cs="Arial"/>
          <w:b/>
          <w:sz w:val="22"/>
          <w:szCs w:val="22"/>
        </w:rPr>
      </w:pPr>
      <w:r w:rsidRPr="00255957">
        <w:rPr>
          <w:rFonts w:ascii="Arial" w:hAnsi="Arial" w:cs="Arial"/>
          <w:b/>
          <w:sz w:val="22"/>
          <w:szCs w:val="22"/>
        </w:rPr>
        <w:t xml:space="preserve">*Only </w:t>
      </w:r>
      <w:r w:rsidRPr="00E53EB9">
        <w:rPr>
          <w:rFonts w:ascii="Arial" w:hAnsi="Arial" w:cs="Arial"/>
          <w:b/>
          <w:sz w:val="22"/>
          <w:szCs w:val="22"/>
          <w:u w:val="single"/>
        </w:rPr>
        <w:t>one</w:t>
      </w:r>
      <w:r w:rsidRPr="00255957">
        <w:rPr>
          <w:rFonts w:ascii="Arial" w:hAnsi="Arial" w:cs="Arial"/>
          <w:b/>
          <w:sz w:val="22"/>
          <w:szCs w:val="22"/>
        </w:rPr>
        <w:t xml:space="preserve"> character trait </w:t>
      </w:r>
      <w:r w:rsidR="00E53EB9">
        <w:rPr>
          <w:rFonts w:ascii="Arial" w:hAnsi="Arial" w:cs="Arial"/>
          <w:b/>
          <w:sz w:val="22"/>
          <w:szCs w:val="22"/>
        </w:rPr>
        <w:t>required</w:t>
      </w:r>
      <w:r w:rsidRPr="00255957">
        <w:rPr>
          <w:rFonts w:ascii="Arial" w:hAnsi="Arial" w:cs="Arial"/>
          <w:b/>
          <w:sz w:val="22"/>
          <w:szCs w:val="22"/>
        </w:rPr>
        <w:t xml:space="preserve"> for Maureen.</w:t>
      </w:r>
    </w:p>
    <w:p w:rsidR="00255957" w:rsidRPr="00255957" w:rsidRDefault="00255957" w:rsidP="00255957">
      <w:pPr>
        <w:pStyle w:val="ListParagraph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learn more about Maureen later in the book.</w:t>
      </w:r>
    </w:p>
    <w:p w:rsidR="00255957" w:rsidRPr="007A2CB6" w:rsidRDefault="00255957" w:rsidP="00255957">
      <w:pPr>
        <w:rPr>
          <w:rFonts w:ascii="Arial" w:hAnsi="Arial" w:cs="Arial"/>
          <w:sz w:val="22"/>
          <w:szCs w:val="22"/>
        </w:rPr>
      </w:pPr>
    </w:p>
    <w:sectPr w:rsidR="00255957" w:rsidRPr="007A2CB6" w:rsidSect="00BA3DB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AB5"/>
    <w:multiLevelType w:val="hybridMultilevel"/>
    <w:tmpl w:val="7E66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E07A6"/>
    <w:multiLevelType w:val="hybridMultilevel"/>
    <w:tmpl w:val="42AAF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7274"/>
    <w:multiLevelType w:val="hybridMultilevel"/>
    <w:tmpl w:val="37F662B0"/>
    <w:lvl w:ilvl="0" w:tplc="401ABA6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95"/>
    <w:rsid w:val="00255957"/>
    <w:rsid w:val="003E3C5C"/>
    <w:rsid w:val="007A2CB6"/>
    <w:rsid w:val="008423A9"/>
    <w:rsid w:val="00893969"/>
    <w:rsid w:val="00923471"/>
    <w:rsid w:val="00990368"/>
    <w:rsid w:val="00B578BA"/>
    <w:rsid w:val="00BA3DB3"/>
    <w:rsid w:val="00BC3295"/>
    <w:rsid w:val="00BF0724"/>
    <w:rsid w:val="00C21267"/>
    <w:rsid w:val="00C87F9C"/>
    <w:rsid w:val="00E53E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20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2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2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276</Words>
  <Characters>1574</Characters>
  <Application>Microsoft Macintosh Word</Application>
  <DocSecurity>0</DocSecurity>
  <Lines>13</Lines>
  <Paragraphs>3</Paragraphs>
  <ScaleCrop>false</ScaleCrop>
  <Company>University of Victoria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Cross</dc:creator>
  <cp:keywords/>
  <dc:description/>
  <cp:lastModifiedBy>Julia Cross</cp:lastModifiedBy>
  <cp:revision>1</cp:revision>
  <dcterms:created xsi:type="dcterms:W3CDTF">2015-07-21T21:36:00Z</dcterms:created>
  <dcterms:modified xsi:type="dcterms:W3CDTF">2015-07-21T23:21:00Z</dcterms:modified>
</cp:coreProperties>
</file>